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2961" w14:textId="77777777" w:rsidR="008A2D2C" w:rsidRDefault="00E74F01">
      <w:pPr>
        <w:jc w:val="center"/>
      </w:pPr>
      <w:r>
        <w:rPr>
          <w:noProof/>
        </w:rPr>
        <w:drawing>
          <wp:inline distT="0" distB="0" distL="0" distR="0" wp14:anchorId="21A76070" wp14:editId="2D2B74F7">
            <wp:extent cx="4581528" cy="1000125"/>
            <wp:effectExtent l="0" t="0" r="9522" b="9525"/>
            <wp:docPr id="1131446868"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81528" cy="1000125"/>
                    </a:xfrm>
                    <a:prstGeom prst="rect">
                      <a:avLst/>
                    </a:prstGeom>
                    <a:noFill/>
                    <a:ln>
                      <a:noFill/>
                      <a:prstDash/>
                    </a:ln>
                  </pic:spPr>
                </pic:pic>
              </a:graphicData>
            </a:graphic>
          </wp:inline>
        </w:drawing>
      </w:r>
    </w:p>
    <w:p w14:paraId="7F5D2B00" w14:textId="77777777" w:rsidR="008A2D2C" w:rsidRDefault="008A2D2C"/>
    <w:p w14:paraId="3447AB1E" w14:textId="77777777" w:rsidR="008A2D2C" w:rsidRDefault="00E74F01">
      <w:pPr>
        <w:jc w:val="center"/>
        <w:rPr>
          <w:rFonts w:ascii="Century" w:hAnsi="Century"/>
          <w:b/>
          <w:bCs/>
          <w:i/>
          <w:iCs/>
          <w:sz w:val="32"/>
          <w:szCs w:val="32"/>
        </w:rPr>
      </w:pPr>
      <w:r>
        <w:rPr>
          <w:rFonts w:ascii="Century" w:hAnsi="Century"/>
          <w:b/>
          <w:bCs/>
          <w:i/>
          <w:iCs/>
          <w:sz w:val="32"/>
          <w:szCs w:val="32"/>
        </w:rPr>
        <w:t>Notulen jaarvergadering 18-06-2025</w:t>
      </w:r>
    </w:p>
    <w:p w14:paraId="3C7C6B26" w14:textId="77777777" w:rsidR="008A2D2C" w:rsidRDefault="00E74F01">
      <w:pPr>
        <w:pStyle w:val="Geenafstand"/>
        <w:rPr>
          <w:rFonts w:ascii="Century" w:hAnsi="Century"/>
          <w:b/>
          <w:bCs/>
          <w:sz w:val="24"/>
          <w:szCs w:val="24"/>
          <w:u w:val="single"/>
        </w:rPr>
      </w:pPr>
      <w:r>
        <w:rPr>
          <w:rFonts w:ascii="Century" w:hAnsi="Century"/>
          <w:b/>
          <w:bCs/>
          <w:sz w:val="24"/>
          <w:szCs w:val="24"/>
          <w:u w:val="single"/>
        </w:rPr>
        <w:t>1*opening</w:t>
      </w:r>
    </w:p>
    <w:p w14:paraId="0C277510" w14:textId="77777777" w:rsidR="008A2D2C" w:rsidRDefault="00E74F01">
      <w:pPr>
        <w:pStyle w:val="Geenafstand"/>
      </w:pPr>
      <w:r>
        <w:rPr>
          <w:rFonts w:ascii="Century" w:hAnsi="Century"/>
          <w:sz w:val="24"/>
          <w:szCs w:val="24"/>
        </w:rPr>
        <w:t>-Voorzitter heet iedereen welkom en vraagt iedereen om 1 minuut stilte voor degene die ons ontvallen zijn.</w:t>
      </w:r>
    </w:p>
    <w:p w14:paraId="60C29BA3" w14:textId="77777777" w:rsidR="008A2D2C" w:rsidRDefault="008A2D2C">
      <w:pPr>
        <w:pStyle w:val="Geenafstand"/>
        <w:rPr>
          <w:rFonts w:ascii="Century" w:hAnsi="Century"/>
          <w:sz w:val="24"/>
          <w:szCs w:val="24"/>
        </w:rPr>
      </w:pPr>
    </w:p>
    <w:p w14:paraId="24D9983B" w14:textId="77777777" w:rsidR="008A2D2C" w:rsidRDefault="00E74F01">
      <w:pPr>
        <w:pStyle w:val="Geenafstand"/>
        <w:rPr>
          <w:rFonts w:ascii="Century" w:hAnsi="Century"/>
          <w:b/>
          <w:bCs/>
          <w:sz w:val="24"/>
          <w:szCs w:val="24"/>
          <w:u w:val="single"/>
        </w:rPr>
      </w:pPr>
      <w:r>
        <w:rPr>
          <w:rFonts w:ascii="Century" w:hAnsi="Century"/>
          <w:b/>
          <w:bCs/>
          <w:sz w:val="24"/>
          <w:szCs w:val="24"/>
          <w:u w:val="single"/>
        </w:rPr>
        <w:t>2*mededelingen</w:t>
      </w:r>
    </w:p>
    <w:p w14:paraId="4AB1C502" w14:textId="77777777" w:rsidR="008A2D2C" w:rsidRDefault="00E74F01">
      <w:pPr>
        <w:pStyle w:val="Geenafstand"/>
        <w:rPr>
          <w:rFonts w:ascii="Century" w:hAnsi="Century"/>
          <w:sz w:val="24"/>
          <w:szCs w:val="24"/>
        </w:rPr>
      </w:pPr>
      <w:r>
        <w:rPr>
          <w:rFonts w:ascii="Century" w:hAnsi="Century"/>
          <w:sz w:val="24"/>
          <w:szCs w:val="24"/>
        </w:rPr>
        <w:t>-Er zijn momenteel 529 leden.</w:t>
      </w:r>
    </w:p>
    <w:p w14:paraId="20DFB2B3" w14:textId="77777777" w:rsidR="008A2D2C" w:rsidRDefault="00E74F01">
      <w:pPr>
        <w:pStyle w:val="Geenafstand"/>
        <w:rPr>
          <w:rFonts w:ascii="Century" w:hAnsi="Century"/>
          <w:sz w:val="24"/>
          <w:szCs w:val="24"/>
        </w:rPr>
      </w:pPr>
      <w:r>
        <w:rPr>
          <w:rFonts w:ascii="Century" w:hAnsi="Century"/>
          <w:sz w:val="24"/>
          <w:szCs w:val="24"/>
        </w:rPr>
        <w:t>-Er zijn 2 afmeldingen, Dhr. J van Ieper en K. van Kaathoven.</w:t>
      </w:r>
    </w:p>
    <w:p w14:paraId="40D72FC1" w14:textId="77777777" w:rsidR="008A2D2C" w:rsidRDefault="00E74F01">
      <w:pPr>
        <w:pStyle w:val="Geenafstand"/>
        <w:rPr>
          <w:rFonts w:ascii="Century" w:hAnsi="Century"/>
          <w:sz w:val="24"/>
          <w:szCs w:val="24"/>
        </w:rPr>
      </w:pPr>
      <w:r>
        <w:rPr>
          <w:rFonts w:ascii="Century" w:hAnsi="Century"/>
          <w:sz w:val="24"/>
          <w:szCs w:val="24"/>
        </w:rPr>
        <w:t>-Dit jaar doen wij weer mee aan de Rabobank clubsupport.</w:t>
      </w:r>
    </w:p>
    <w:p w14:paraId="1A4FD7D5" w14:textId="77777777" w:rsidR="008A2D2C" w:rsidRDefault="00E74F01">
      <w:pPr>
        <w:pStyle w:val="Geenafstand"/>
      </w:pPr>
      <w:r>
        <w:rPr>
          <w:rFonts w:ascii="Century" w:hAnsi="Century"/>
          <w:sz w:val="24"/>
          <w:szCs w:val="24"/>
        </w:rPr>
        <w:t>-Per 30-6-2025 vervalt de huurovereenkomst van de vijver. Wil heeft de verlenging aangevraagd voor de aankomende 6 jaar.</w:t>
      </w:r>
    </w:p>
    <w:p w14:paraId="0417BC42" w14:textId="77777777" w:rsidR="008A2D2C" w:rsidRDefault="00E74F01">
      <w:pPr>
        <w:pStyle w:val="Geenafstand"/>
        <w:rPr>
          <w:rFonts w:ascii="Century" w:hAnsi="Century"/>
          <w:sz w:val="24"/>
          <w:szCs w:val="24"/>
        </w:rPr>
      </w:pPr>
      <w:r>
        <w:rPr>
          <w:rFonts w:ascii="Century" w:hAnsi="Century"/>
          <w:sz w:val="24"/>
          <w:szCs w:val="24"/>
        </w:rPr>
        <w:t xml:space="preserve"> </w:t>
      </w:r>
    </w:p>
    <w:p w14:paraId="1D9DD418" w14:textId="77777777" w:rsidR="008A2D2C" w:rsidRDefault="00E74F01">
      <w:pPr>
        <w:pStyle w:val="Geenafstand"/>
        <w:rPr>
          <w:rFonts w:ascii="Century" w:hAnsi="Century"/>
          <w:b/>
          <w:bCs/>
          <w:sz w:val="24"/>
          <w:szCs w:val="24"/>
          <w:u w:val="single"/>
        </w:rPr>
      </w:pPr>
      <w:r>
        <w:rPr>
          <w:rFonts w:ascii="Century" w:hAnsi="Century"/>
          <w:b/>
          <w:bCs/>
          <w:sz w:val="24"/>
          <w:szCs w:val="24"/>
          <w:u w:val="single"/>
        </w:rPr>
        <w:t>3*vaststellen notulen jaarvergadering 19-7-2024</w:t>
      </w:r>
    </w:p>
    <w:p w14:paraId="4ADE6553" w14:textId="77777777" w:rsidR="008A2D2C" w:rsidRDefault="00E74F01">
      <w:pPr>
        <w:pStyle w:val="Geenafstand"/>
        <w:rPr>
          <w:rFonts w:ascii="Century" w:hAnsi="Century"/>
          <w:sz w:val="24"/>
          <w:szCs w:val="24"/>
        </w:rPr>
      </w:pPr>
      <w:r>
        <w:rPr>
          <w:rFonts w:ascii="Century" w:hAnsi="Century"/>
          <w:sz w:val="24"/>
          <w:szCs w:val="24"/>
        </w:rPr>
        <w:t>-Notulen zijn goedgekeurd.</w:t>
      </w:r>
    </w:p>
    <w:p w14:paraId="50E1FB5E" w14:textId="77777777" w:rsidR="008A2D2C" w:rsidRDefault="008A2D2C">
      <w:pPr>
        <w:pStyle w:val="Geenafstand"/>
        <w:rPr>
          <w:rFonts w:ascii="Century" w:hAnsi="Century"/>
          <w:sz w:val="24"/>
          <w:szCs w:val="24"/>
        </w:rPr>
      </w:pPr>
    </w:p>
    <w:p w14:paraId="0875134D" w14:textId="77777777" w:rsidR="008A2D2C" w:rsidRDefault="00E74F01">
      <w:pPr>
        <w:pStyle w:val="Geenafstand"/>
        <w:rPr>
          <w:rFonts w:ascii="Century" w:hAnsi="Century"/>
          <w:b/>
          <w:bCs/>
          <w:sz w:val="24"/>
          <w:szCs w:val="24"/>
          <w:u w:val="single"/>
        </w:rPr>
      </w:pPr>
      <w:r>
        <w:rPr>
          <w:rFonts w:ascii="Century" w:hAnsi="Century"/>
          <w:b/>
          <w:bCs/>
          <w:sz w:val="24"/>
          <w:szCs w:val="24"/>
          <w:u w:val="single"/>
        </w:rPr>
        <w:t>4*jaarverslag (secretaris) 2024</w:t>
      </w:r>
    </w:p>
    <w:p w14:paraId="0E7235C3" w14:textId="77777777" w:rsidR="008A2D2C" w:rsidRDefault="00E74F01">
      <w:pPr>
        <w:pStyle w:val="Geenafstand"/>
        <w:rPr>
          <w:rFonts w:ascii="Century" w:hAnsi="Century"/>
          <w:sz w:val="24"/>
          <w:szCs w:val="24"/>
        </w:rPr>
      </w:pPr>
      <w:r>
        <w:rPr>
          <w:rFonts w:ascii="Century" w:hAnsi="Century"/>
          <w:sz w:val="24"/>
          <w:szCs w:val="24"/>
        </w:rPr>
        <w:t>-Bij het punt Leden moet staan 2024 ipv 2023</w:t>
      </w:r>
    </w:p>
    <w:p w14:paraId="4E852393" w14:textId="77777777" w:rsidR="008A2D2C" w:rsidRDefault="00E74F01">
      <w:pPr>
        <w:pStyle w:val="Geenafstand"/>
        <w:rPr>
          <w:rFonts w:ascii="Century" w:hAnsi="Century"/>
          <w:sz w:val="24"/>
          <w:szCs w:val="24"/>
        </w:rPr>
      </w:pPr>
      <w:r>
        <w:rPr>
          <w:rFonts w:ascii="Century" w:hAnsi="Century"/>
          <w:sz w:val="24"/>
          <w:szCs w:val="24"/>
        </w:rPr>
        <w:t>-Jaarverslag 2024 is goedgekeurd en ligt ter inzage op tafel.</w:t>
      </w:r>
    </w:p>
    <w:p w14:paraId="64B29EE8" w14:textId="77777777" w:rsidR="008A2D2C" w:rsidRDefault="008A2D2C">
      <w:pPr>
        <w:pStyle w:val="Geenafstand"/>
        <w:rPr>
          <w:rFonts w:ascii="Century" w:hAnsi="Century"/>
          <w:sz w:val="24"/>
          <w:szCs w:val="24"/>
        </w:rPr>
      </w:pPr>
    </w:p>
    <w:p w14:paraId="338728B0" w14:textId="77777777" w:rsidR="008A2D2C" w:rsidRDefault="00E74F01">
      <w:pPr>
        <w:pStyle w:val="Geenafstand"/>
        <w:rPr>
          <w:rFonts w:ascii="Century" w:hAnsi="Century"/>
          <w:b/>
          <w:bCs/>
          <w:sz w:val="24"/>
          <w:szCs w:val="24"/>
          <w:u w:val="single"/>
        </w:rPr>
      </w:pPr>
      <w:r>
        <w:rPr>
          <w:rFonts w:ascii="Century" w:hAnsi="Century"/>
          <w:b/>
          <w:bCs/>
          <w:sz w:val="24"/>
          <w:szCs w:val="24"/>
          <w:u w:val="single"/>
        </w:rPr>
        <w:t xml:space="preserve">5*financieel verslag 2024 + begroting 2024-2025 (penningmeester) </w:t>
      </w:r>
    </w:p>
    <w:p w14:paraId="6330ABD2" w14:textId="77777777" w:rsidR="008A2D2C" w:rsidRDefault="00E74F01">
      <w:pPr>
        <w:pStyle w:val="Geenafstand"/>
        <w:rPr>
          <w:rFonts w:ascii="Century" w:hAnsi="Century"/>
          <w:sz w:val="24"/>
          <w:szCs w:val="24"/>
        </w:rPr>
      </w:pPr>
      <w:r>
        <w:rPr>
          <w:rFonts w:ascii="Century" w:hAnsi="Century"/>
          <w:sz w:val="24"/>
          <w:szCs w:val="24"/>
        </w:rPr>
        <w:t>-De begroting van 2024 is iets beter uitgevallen dan begroot, €2600 overschot door de hoge rente opbrengst.</w:t>
      </w:r>
    </w:p>
    <w:p w14:paraId="5D3C86DB" w14:textId="77777777" w:rsidR="008A2D2C" w:rsidRDefault="00E74F01">
      <w:pPr>
        <w:pStyle w:val="Geenafstand"/>
        <w:rPr>
          <w:rFonts w:ascii="Century" w:hAnsi="Century"/>
          <w:sz w:val="24"/>
          <w:szCs w:val="24"/>
        </w:rPr>
      </w:pPr>
      <w:r>
        <w:rPr>
          <w:rFonts w:ascii="Century" w:hAnsi="Century"/>
          <w:sz w:val="24"/>
          <w:szCs w:val="24"/>
        </w:rPr>
        <w:t>-In het jaar 2024 zijn er geen grote uitgave geweest.</w:t>
      </w:r>
    </w:p>
    <w:p w14:paraId="760E6B27" w14:textId="77777777" w:rsidR="008A2D2C" w:rsidRDefault="00E74F01">
      <w:pPr>
        <w:pStyle w:val="Geenafstand"/>
        <w:rPr>
          <w:rFonts w:ascii="Century" w:hAnsi="Century"/>
          <w:sz w:val="24"/>
          <w:szCs w:val="24"/>
        </w:rPr>
      </w:pPr>
      <w:r>
        <w:rPr>
          <w:rFonts w:ascii="Century" w:hAnsi="Century"/>
          <w:sz w:val="24"/>
          <w:szCs w:val="24"/>
        </w:rPr>
        <w:t>-Verwachting voor 2025 is om €4000 over te houden.</w:t>
      </w:r>
    </w:p>
    <w:p w14:paraId="2231B114" w14:textId="77777777" w:rsidR="008A2D2C" w:rsidRDefault="00E74F01">
      <w:pPr>
        <w:pStyle w:val="Geenafstand"/>
        <w:rPr>
          <w:rFonts w:ascii="Century" w:hAnsi="Century"/>
          <w:sz w:val="24"/>
          <w:szCs w:val="24"/>
        </w:rPr>
      </w:pPr>
      <w:r>
        <w:rPr>
          <w:rFonts w:ascii="Century" w:hAnsi="Century"/>
          <w:sz w:val="24"/>
          <w:szCs w:val="24"/>
        </w:rPr>
        <w:t>-De vereniging heeft een goede reserve en een positief resultaat.</w:t>
      </w:r>
    </w:p>
    <w:p w14:paraId="6763141F" w14:textId="77777777" w:rsidR="008A2D2C" w:rsidRDefault="00E74F01">
      <w:pPr>
        <w:pStyle w:val="Geenafstand"/>
        <w:rPr>
          <w:rFonts w:ascii="Century" w:hAnsi="Century"/>
          <w:sz w:val="24"/>
          <w:szCs w:val="24"/>
        </w:rPr>
      </w:pPr>
      <w:r>
        <w:rPr>
          <w:rFonts w:ascii="Century" w:hAnsi="Century"/>
          <w:sz w:val="24"/>
          <w:szCs w:val="24"/>
        </w:rPr>
        <w:t>-De wens voor 2025 is om eventueel voor €1500 vis uit te zetten in de Moerschot vijver. Ook is er twijfel om de vijver te laten afgraven maar tot nu toe is er nog genoeg water.</w:t>
      </w:r>
    </w:p>
    <w:p w14:paraId="5F07CA84" w14:textId="77777777" w:rsidR="008A2D2C" w:rsidRDefault="008A2D2C">
      <w:pPr>
        <w:pStyle w:val="Geenafstand"/>
        <w:rPr>
          <w:rFonts w:ascii="Century" w:hAnsi="Century"/>
          <w:sz w:val="24"/>
          <w:szCs w:val="24"/>
        </w:rPr>
      </w:pPr>
    </w:p>
    <w:p w14:paraId="48F12150" w14:textId="77777777" w:rsidR="008A2D2C" w:rsidRDefault="00E74F01">
      <w:pPr>
        <w:pStyle w:val="Geenafstand"/>
        <w:rPr>
          <w:rFonts w:ascii="Century" w:hAnsi="Century"/>
          <w:b/>
          <w:bCs/>
          <w:sz w:val="24"/>
          <w:szCs w:val="24"/>
          <w:u w:val="single"/>
        </w:rPr>
      </w:pPr>
      <w:r>
        <w:rPr>
          <w:rFonts w:ascii="Century" w:hAnsi="Century"/>
          <w:b/>
          <w:bCs/>
          <w:sz w:val="24"/>
          <w:szCs w:val="24"/>
          <w:u w:val="single"/>
        </w:rPr>
        <w:t>6*verslag kascontrole commissie</w:t>
      </w:r>
    </w:p>
    <w:p w14:paraId="6597E176" w14:textId="77777777" w:rsidR="008A2D2C" w:rsidRDefault="00E74F01">
      <w:pPr>
        <w:pStyle w:val="Geenafstand"/>
        <w:rPr>
          <w:rFonts w:ascii="Century" w:hAnsi="Century"/>
          <w:sz w:val="24"/>
          <w:szCs w:val="24"/>
        </w:rPr>
      </w:pPr>
      <w:r>
        <w:rPr>
          <w:rFonts w:ascii="Century" w:hAnsi="Century"/>
          <w:sz w:val="24"/>
          <w:szCs w:val="24"/>
        </w:rPr>
        <w:t>-De kascontrole is goedgekeurd door de commissie.</w:t>
      </w:r>
    </w:p>
    <w:p w14:paraId="0EB15F2F" w14:textId="77777777" w:rsidR="008A2D2C" w:rsidRDefault="008A2D2C">
      <w:pPr>
        <w:pStyle w:val="Geenafstand"/>
        <w:rPr>
          <w:rFonts w:ascii="Century" w:hAnsi="Century"/>
          <w:sz w:val="24"/>
          <w:szCs w:val="24"/>
        </w:rPr>
      </w:pPr>
    </w:p>
    <w:p w14:paraId="7DCFF2BA" w14:textId="77777777" w:rsidR="00C26F07" w:rsidRDefault="00C26F07">
      <w:pPr>
        <w:pStyle w:val="Geenafstand"/>
        <w:rPr>
          <w:rFonts w:ascii="Century" w:hAnsi="Century"/>
          <w:b/>
          <w:bCs/>
          <w:sz w:val="24"/>
          <w:szCs w:val="24"/>
          <w:u w:val="single"/>
        </w:rPr>
      </w:pPr>
    </w:p>
    <w:p w14:paraId="6454B689" w14:textId="77777777" w:rsidR="00C26F07" w:rsidRDefault="00C26F07">
      <w:pPr>
        <w:pStyle w:val="Geenafstand"/>
        <w:rPr>
          <w:rFonts w:ascii="Century" w:hAnsi="Century"/>
          <w:b/>
          <w:bCs/>
          <w:sz w:val="24"/>
          <w:szCs w:val="24"/>
          <w:u w:val="single"/>
        </w:rPr>
      </w:pPr>
    </w:p>
    <w:p w14:paraId="0A11C13B" w14:textId="77777777" w:rsidR="00C26F07" w:rsidRDefault="00C26F07">
      <w:pPr>
        <w:pStyle w:val="Geenafstand"/>
        <w:rPr>
          <w:rFonts w:ascii="Century" w:hAnsi="Century"/>
          <w:b/>
          <w:bCs/>
          <w:sz w:val="24"/>
          <w:szCs w:val="24"/>
          <w:u w:val="single"/>
        </w:rPr>
      </w:pPr>
    </w:p>
    <w:p w14:paraId="252EDB5D" w14:textId="77777777" w:rsidR="00C26F07" w:rsidRDefault="00C26F07">
      <w:pPr>
        <w:pStyle w:val="Geenafstand"/>
        <w:rPr>
          <w:rFonts w:ascii="Century" w:hAnsi="Century"/>
          <w:b/>
          <w:bCs/>
          <w:sz w:val="24"/>
          <w:szCs w:val="24"/>
          <w:u w:val="single"/>
        </w:rPr>
      </w:pPr>
    </w:p>
    <w:p w14:paraId="1A1AFBBA" w14:textId="77777777" w:rsidR="00C26F07" w:rsidRDefault="00C26F07">
      <w:pPr>
        <w:pStyle w:val="Geenafstand"/>
        <w:rPr>
          <w:rFonts w:ascii="Century" w:hAnsi="Century"/>
          <w:b/>
          <w:bCs/>
          <w:sz w:val="24"/>
          <w:szCs w:val="24"/>
          <w:u w:val="single"/>
        </w:rPr>
      </w:pPr>
    </w:p>
    <w:p w14:paraId="2D500137" w14:textId="77777777" w:rsidR="00C26F07" w:rsidRDefault="00C26F07">
      <w:pPr>
        <w:pStyle w:val="Geenafstand"/>
        <w:rPr>
          <w:rFonts w:ascii="Century" w:hAnsi="Century"/>
          <w:b/>
          <w:bCs/>
          <w:sz w:val="24"/>
          <w:szCs w:val="24"/>
          <w:u w:val="single"/>
        </w:rPr>
      </w:pPr>
    </w:p>
    <w:p w14:paraId="7497276F" w14:textId="77777777" w:rsidR="00C26F07" w:rsidRDefault="00C26F07">
      <w:pPr>
        <w:pStyle w:val="Geenafstand"/>
        <w:rPr>
          <w:rFonts w:ascii="Century" w:hAnsi="Century"/>
          <w:b/>
          <w:bCs/>
          <w:sz w:val="24"/>
          <w:szCs w:val="24"/>
          <w:u w:val="single"/>
        </w:rPr>
      </w:pPr>
    </w:p>
    <w:p w14:paraId="459D5674" w14:textId="714B660E" w:rsidR="008A2D2C" w:rsidRDefault="00E74F01">
      <w:pPr>
        <w:pStyle w:val="Geenafstand"/>
        <w:rPr>
          <w:rFonts w:ascii="Century" w:hAnsi="Century"/>
          <w:b/>
          <w:bCs/>
          <w:sz w:val="24"/>
          <w:szCs w:val="24"/>
          <w:u w:val="single"/>
        </w:rPr>
      </w:pPr>
      <w:r>
        <w:rPr>
          <w:rFonts w:ascii="Century" w:hAnsi="Century"/>
          <w:b/>
          <w:bCs/>
          <w:sz w:val="24"/>
          <w:szCs w:val="24"/>
          <w:u w:val="single"/>
        </w:rPr>
        <w:lastRenderedPageBreak/>
        <w:t xml:space="preserve">7*bestuursverkiezingen  </w:t>
      </w:r>
    </w:p>
    <w:p w14:paraId="400A8BD0" w14:textId="77777777" w:rsidR="008A2D2C" w:rsidRDefault="00E74F01">
      <w:pPr>
        <w:pStyle w:val="Geenafstand"/>
        <w:rPr>
          <w:rFonts w:ascii="Century" w:hAnsi="Century"/>
          <w:sz w:val="24"/>
          <w:szCs w:val="24"/>
        </w:rPr>
      </w:pPr>
      <w:r>
        <w:rPr>
          <w:rFonts w:ascii="Century" w:hAnsi="Century"/>
          <w:sz w:val="24"/>
          <w:szCs w:val="24"/>
        </w:rPr>
        <w:t>-Aftredend is Esther Kasmiran Secretariaat, zij stelt zich niet verkiesbaar.</w:t>
      </w:r>
    </w:p>
    <w:p w14:paraId="6FA28513" w14:textId="77777777" w:rsidR="008A2D2C" w:rsidRDefault="00E74F01">
      <w:pPr>
        <w:pStyle w:val="Geenafstand"/>
        <w:rPr>
          <w:rFonts w:ascii="Century" w:hAnsi="Century"/>
          <w:sz w:val="24"/>
          <w:szCs w:val="24"/>
        </w:rPr>
      </w:pPr>
      <w:r>
        <w:rPr>
          <w:rFonts w:ascii="Century" w:hAnsi="Century"/>
          <w:sz w:val="24"/>
          <w:szCs w:val="24"/>
        </w:rPr>
        <w:t>-Aftredend is Koen Lemmens Penningmeester maar hij blijft wel werkzaam tm eind 2025.</w:t>
      </w:r>
    </w:p>
    <w:p w14:paraId="48D813ED" w14:textId="77777777" w:rsidR="008A2D2C" w:rsidRDefault="00E74F01">
      <w:pPr>
        <w:pStyle w:val="Geenafstand"/>
        <w:rPr>
          <w:rFonts w:ascii="Century" w:hAnsi="Century"/>
          <w:sz w:val="24"/>
          <w:szCs w:val="24"/>
        </w:rPr>
      </w:pPr>
      <w:r>
        <w:rPr>
          <w:rFonts w:ascii="Century" w:hAnsi="Century"/>
          <w:sz w:val="24"/>
          <w:szCs w:val="24"/>
        </w:rPr>
        <w:t xml:space="preserve">-Femke Haringcaspel neemt de Ledenadministratie voor haar rekening maar treed vooralsnog niet toe als bestuurslid. Tevens zal zij het Secretariaat overnemen totdat er hiervoor een nieuw persoon is gevonden. </w:t>
      </w:r>
    </w:p>
    <w:p w14:paraId="248145D6" w14:textId="77777777" w:rsidR="008A2D2C" w:rsidRDefault="00E74F01">
      <w:pPr>
        <w:pStyle w:val="Geenafstand"/>
        <w:rPr>
          <w:rFonts w:ascii="Century" w:hAnsi="Century"/>
          <w:sz w:val="24"/>
          <w:szCs w:val="24"/>
        </w:rPr>
      </w:pPr>
      <w:r>
        <w:rPr>
          <w:rFonts w:ascii="Century" w:hAnsi="Century"/>
          <w:sz w:val="24"/>
          <w:szCs w:val="24"/>
        </w:rPr>
        <w:t>-Het is moeilijk om nieuwe vrijwilligers te vinden. Er is bij de uitnodiging van deze jaarvergadering een flyer mee gestuurd voor de werving van vrijwilligers maar tot op heden geen reacties ontvangen.</w:t>
      </w:r>
    </w:p>
    <w:p w14:paraId="0E60FB50" w14:textId="77777777" w:rsidR="008A2D2C" w:rsidRDefault="00E74F01">
      <w:pPr>
        <w:pStyle w:val="Geenafstand"/>
        <w:rPr>
          <w:rFonts w:ascii="Century" w:hAnsi="Century"/>
          <w:sz w:val="24"/>
          <w:szCs w:val="24"/>
        </w:rPr>
      </w:pPr>
      <w:r>
        <w:rPr>
          <w:rFonts w:ascii="Century" w:hAnsi="Century"/>
          <w:sz w:val="24"/>
          <w:szCs w:val="24"/>
        </w:rPr>
        <w:t>-Secretariaat werkzaamheden zijn niet veel omvattend, het enige is dat de botensteiger wat meer werk met zich meebrengt. Wil stelt voor deze werkzaamheden te laten vervallen mocht de volgende vrijwilliger dit teveel werk vinden.</w:t>
      </w:r>
    </w:p>
    <w:p w14:paraId="3995D400" w14:textId="77777777" w:rsidR="008A2D2C" w:rsidRDefault="00E74F01">
      <w:pPr>
        <w:pStyle w:val="Geenafstand"/>
        <w:rPr>
          <w:rFonts w:ascii="Century" w:hAnsi="Century"/>
          <w:sz w:val="24"/>
          <w:szCs w:val="24"/>
        </w:rPr>
      </w:pPr>
      <w:r>
        <w:rPr>
          <w:rFonts w:ascii="Century" w:hAnsi="Century"/>
          <w:sz w:val="24"/>
          <w:szCs w:val="24"/>
        </w:rPr>
        <w:t>-Voor Penningmeester nagevraagd om eventueel een financieel bureau in te schakelen maar deze kosten zijn zo hoog dat het uiteindelijk te kostbaar wordt.</w:t>
      </w:r>
    </w:p>
    <w:p w14:paraId="43F2D6B9" w14:textId="77777777" w:rsidR="008A2D2C" w:rsidRDefault="00E74F01">
      <w:pPr>
        <w:pStyle w:val="Geenafstand"/>
        <w:rPr>
          <w:rFonts w:ascii="Century" w:hAnsi="Century"/>
          <w:sz w:val="24"/>
          <w:szCs w:val="24"/>
        </w:rPr>
      </w:pPr>
      <w:r>
        <w:rPr>
          <w:rFonts w:ascii="Century" w:hAnsi="Century"/>
          <w:sz w:val="24"/>
          <w:szCs w:val="24"/>
        </w:rPr>
        <w:t>-Wil vraagt nogmaals aan de aanwezigen of ze iemand kennen in hun omgeving die evt. interesse heeft om vrijwilliger te worden.</w:t>
      </w:r>
    </w:p>
    <w:p w14:paraId="56243F10" w14:textId="77777777" w:rsidR="008A2D2C" w:rsidRDefault="00E74F01">
      <w:pPr>
        <w:pStyle w:val="Geenafstand"/>
      </w:pPr>
      <w:r>
        <w:rPr>
          <w:rFonts w:ascii="Century" w:hAnsi="Century"/>
          <w:sz w:val="24"/>
          <w:szCs w:val="24"/>
        </w:rPr>
        <w:t>-Mochten er geen nieuwe vrijwilligers gevonden worden dan is de vraag wat de toekomst zal brengen? Fusie, stopzetten van de vereniging? De vraag is wat we willen.</w:t>
      </w:r>
    </w:p>
    <w:p w14:paraId="47942A12" w14:textId="77777777" w:rsidR="008A2D2C" w:rsidRDefault="008A2D2C">
      <w:pPr>
        <w:pStyle w:val="Geenafstand"/>
        <w:rPr>
          <w:rFonts w:ascii="Century" w:hAnsi="Century"/>
          <w:sz w:val="24"/>
          <w:szCs w:val="24"/>
        </w:rPr>
      </w:pPr>
    </w:p>
    <w:p w14:paraId="1A1EC58A" w14:textId="77777777" w:rsidR="008A2D2C" w:rsidRDefault="00E74F01">
      <w:pPr>
        <w:pStyle w:val="Geenafstand"/>
        <w:rPr>
          <w:rFonts w:ascii="Century" w:hAnsi="Century"/>
          <w:b/>
          <w:bCs/>
          <w:sz w:val="24"/>
          <w:szCs w:val="24"/>
          <w:u w:val="single"/>
        </w:rPr>
      </w:pPr>
      <w:r>
        <w:rPr>
          <w:rFonts w:ascii="Century" w:hAnsi="Century"/>
          <w:b/>
          <w:bCs/>
          <w:sz w:val="24"/>
          <w:szCs w:val="24"/>
          <w:u w:val="single"/>
        </w:rPr>
        <w:t>8*bestuursverkiezing kascontrole commissie</w:t>
      </w:r>
    </w:p>
    <w:p w14:paraId="298D002C" w14:textId="77777777" w:rsidR="008A2D2C" w:rsidRDefault="00E74F01">
      <w:pPr>
        <w:pStyle w:val="Geenafstand"/>
        <w:rPr>
          <w:rFonts w:ascii="Century" w:hAnsi="Century"/>
          <w:sz w:val="24"/>
          <w:szCs w:val="24"/>
        </w:rPr>
      </w:pPr>
      <w:r>
        <w:rPr>
          <w:rFonts w:ascii="Century" w:hAnsi="Century"/>
          <w:sz w:val="24"/>
          <w:szCs w:val="24"/>
        </w:rPr>
        <w:t>-De kascontrolecommissie blijft hetzelfde; R. van Boxtel, J. van Breugel en P. Raaijmakers.</w:t>
      </w:r>
    </w:p>
    <w:p w14:paraId="214C64F0" w14:textId="77777777" w:rsidR="008A2D2C" w:rsidRDefault="008A2D2C">
      <w:pPr>
        <w:pStyle w:val="Geenafstand"/>
        <w:rPr>
          <w:rFonts w:ascii="Century" w:hAnsi="Century"/>
          <w:sz w:val="24"/>
          <w:szCs w:val="24"/>
        </w:rPr>
      </w:pPr>
    </w:p>
    <w:p w14:paraId="0AC91392" w14:textId="3BAD3D9A" w:rsidR="008A2D2C" w:rsidRDefault="00E74F01">
      <w:pPr>
        <w:pStyle w:val="Geenafstand"/>
        <w:rPr>
          <w:rFonts w:ascii="Century" w:hAnsi="Century"/>
          <w:b/>
          <w:bCs/>
          <w:sz w:val="24"/>
          <w:szCs w:val="24"/>
          <w:u w:val="single"/>
        </w:rPr>
      </w:pPr>
      <w:r>
        <w:rPr>
          <w:rFonts w:ascii="Century" w:hAnsi="Century"/>
          <w:b/>
          <w:bCs/>
          <w:sz w:val="24"/>
          <w:szCs w:val="24"/>
          <w:u w:val="single"/>
        </w:rPr>
        <w:t>9*contributieverhoging 2026 i.v.m. het samenvoegen van de 7 federaties  tot een sportvisserij Nederland -  nieuwe naam SPORTVISUNIE</w:t>
      </w:r>
    </w:p>
    <w:p w14:paraId="5F008D59" w14:textId="77777777" w:rsidR="008A2D2C" w:rsidRDefault="00E74F01">
      <w:pPr>
        <w:pStyle w:val="Geenafstand"/>
      </w:pPr>
      <w:r>
        <w:rPr>
          <w:rFonts w:ascii="Century" w:hAnsi="Century"/>
          <w:b/>
          <w:bCs/>
          <w:sz w:val="24"/>
          <w:szCs w:val="24"/>
        </w:rPr>
        <w:t>-</w:t>
      </w:r>
      <w:r>
        <w:rPr>
          <w:rFonts w:ascii="Century" w:hAnsi="Century"/>
          <w:sz w:val="24"/>
          <w:szCs w:val="24"/>
        </w:rPr>
        <w:t xml:space="preserve">Wil legt uit aan de aanwezigen dat Sportvisserij Zuidwest Nederland de 7 federaties wilt laten fuseren om over te gaan naar één landelijke organisatie nl. de Sportvisunie. Deze fusie zorgt voor een betere service voor nu en in de toekomst. </w:t>
      </w:r>
    </w:p>
    <w:p w14:paraId="333B69D9" w14:textId="77777777" w:rsidR="008A2D2C" w:rsidRDefault="00E74F01">
      <w:pPr>
        <w:pStyle w:val="Geenafstand"/>
        <w:rPr>
          <w:rFonts w:ascii="Century" w:hAnsi="Century"/>
          <w:sz w:val="24"/>
          <w:szCs w:val="24"/>
        </w:rPr>
      </w:pPr>
      <w:r>
        <w:rPr>
          <w:rFonts w:ascii="Century" w:hAnsi="Century"/>
          <w:sz w:val="24"/>
          <w:szCs w:val="24"/>
        </w:rPr>
        <w:t>Er zal een nieuw systeem komen, genaamd HSVnet, waarin naast de online administratie voor de bestuursleden ook de wedstrijden moeten worden aangevraagd.</w:t>
      </w:r>
    </w:p>
    <w:p w14:paraId="41086163" w14:textId="57F0C985" w:rsidR="00F263E6" w:rsidRDefault="00E74F01">
      <w:pPr>
        <w:pStyle w:val="Geenafstand"/>
        <w:rPr>
          <w:rFonts w:ascii="Century" w:hAnsi="Century"/>
          <w:sz w:val="24"/>
          <w:szCs w:val="24"/>
        </w:rPr>
      </w:pPr>
      <w:r>
        <w:rPr>
          <w:rFonts w:ascii="Century" w:hAnsi="Century"/>
          <w:sz w:val="24"/>
          <w:szCs w:val="24"/>
        </w:rPr>
        <w:t>Tijdens de laatste ALV, op 27 mei jl., is de benodigde 2/3 meerderheid voor de fusie niet gehaald en op 7 juli a.s. zal er op 3 verschillende pl</w:t>
      </w:r>
      <w:r w:rsidR="00201F4F">
        <w:rPr>
          <w:rFonts w:ascii="Century" w:hAnsi="Century"/>
          <w:sz w:val="24"/>
          <w:szCs w:val="24"/>
        </w:rPr>
        <w:t>aatsen</w:t>
      </w:r>
      <w:r>
        <w:rPr>
          <w:rFonts w:ascii="Century" w:hAnsi="Century"/>
          <w:sz w:val="24"/>
          <w:szCs w:val="24"/>
        </w:rPr>
        <w:t xml:space="preserve"> (Breda, Heinkenszand en Uden) opnieuw een ALV zijn.</w:t>
      </w:r>
      <w:r>
        <w:rPr>
          <w:rFonts w:ascii="Century" w:hAnsi="Century"/>
          <w:sz w:val="24"/>
          <w:szCs w:val="24"/>
        </w:rPr>
        <w:br/>
        <w:t>-Waarschijnlijk komt er een verhoging van de afdracht aan in 2026. De afdracht is nu €23,- en wordt €26,-, dit scheelt €3,- per jaar. Normaliter moet deze afdracht terugverdiend worden door de contributie aan onze leden te verhogen met ditzelfde bedrag.</w:t>
      </w:r>
      <w:r w:rsidR="00F263E6">
        <w:rPr>
          <w:rFonts w:ascii="Century" w:hAnsi="Century"/>
          <w:sz w:val="24"/>
          <w:szCs w:val="24"/>
        </w:rPr>
        <w:t xml:space="preserve"> Echter willen wij als gezonde vereniging voorstellen, als queste naar onze leden, om deze verhoging te verdelen over 3 jaar. Dat wil zeggen: 2026 +1€, 2027 +1€, 2028 +1€</w:t>
      </w:r>
    </w:p>
    <w:p w14:paraId="2DB8F445" w14:textId="77777777" w:rsidR="00F263E6" w:rsidRDefault="00F263E6">
      <w:pPr>
        <w:pStyle w:val="Geenafstand"/>
        <w:rPr>
          <w:rFonts w:ascii="Century" w:hAnsi="Century"/>
          <w:sz w:val="24"/>
          <w:szCs w:val="24"/>
        </w:rPr>
      </w:pPr>
    </w:p>
    <w:p w14:paraId="1D737B49" w14:textId="77777777" w:rsidR="008A2D2C" w:rsidRDefault="00E74F01">
      <w:pPr>
        <w:pStyle w:val="Geenafstand"/>
      </w:pPr>
      <w:r>
        <w:rPr>
          <w:rFonts w:ascii="Century" w:hAnsi="Century"/>
          <w:b/>
          <w:bCs/>
          <w:sz w:val="24"/>
          <w:szCs w:val="24"/>
          <w:u w:val="single"/>
        </w:rPr>
        <w:t>10* Een open punt</w:t>
      </w:r>
      <w:r>
        <w:rPr>
          <w:rFonts w:ascii="Century" w:hAnsi="Century"/>
          <w:sz w:val="24"/>
          <w:szCs w:val="24"/>
        </w:rPr>
        <w:t xml:space="preserve"> voor als iemand nog wat toe te voegen heeft. Dit is niet het geval.</w:t>
      </w:r>
    </w:p>
    <w:p w14:paraId="724D71F0" w14:textId="77777777" w:rsidR="008A2D2C" w:rsidRDefault="008A2D2C">
      <w:pPr>
        <w:pStyle w:val="Geenafstand"/>
        <w:rPr>
          <w:rFonts w:ascii="Century" w:hAnsi="Century"/>
          <w:sz w:val="24"/>
          <w:szCs w:val="24"/>
        </w:rPr>
      </w:pPr>
    </w:p>
    <w:p w14:paraId="2018FCE6" w14:textId="65198D8E" w:rsidR="008A2D2C" w:rsidRDefault="00E74F01">
      <w:pPr>
        <w:pStyle w:val="Geenafstand"/>
        <w:rPr>
          <w:rFonts w:ascii="Century" w:hAnsi="Century"/>
          <w:b/>
          <w:bCs/>
          <w:sz w:val="24"/>
          <w:szCs w:val="24"/>
          <w:u w:val="single"/>
        </w:rPr>
      </w:pPr>
      <w:r>
        <w:rPr>
          <w:rFonts w:ascii="Century" w:hAnsi="Century"/>
          <w:b/>
          <w:bCs/>
          <w:sz w:val="24"/>
          <w:szCs w:val="24"/>
          <w:u w:val="single"/>
        </w:rPr>
        <w:lastRenderedPageBreak/>
        <w:t>11*prijsuitreiking koningsvissen senioren 2025</w:t>
      </w:r>
    </w:p>
    <w:p w14:paraId="227C8BDB" w14:textId="1FC99E8D" w:rsidR="00F263E6" w:rsidRPr="00F263E6" w:rsidRDefault="00F263E6">
      <w:pPr>
        <w:pStyle w:val="Geenafstand"/>
        <w:rPr>
          <w:rFonts w:ascii="Century" w:hAnsi="Century"/>
          <w:sz w:val="24"/>
          <w:szCs w:val="24"/>
        </w:rPr>
      </w:pPr>
      <w:r w:rsidRPr="00F263E6">
        <w:rPr>
          <w:rFonts w:ascii="Century" w:hAnsi="Century"/>
          <w:sz w:val="24"/>
          <w:szCs w:val="24"/>
        </w:rPr>
        <w:t>- 1</w:t>
      </w:r>
      <w:r w:rsidRPr="00F263E6">
        <w:rPr>
          <w:rFonts w:ascii="Century" w:hAnsi="Century"/>
          <w:sz w:val="24"/>
          <w:szCs w:val="24"/>
          <w:vertAlign w:val="superscript"/>
        </w:rPr>
        <w:t>e</w:t>
      </w:r>
      <w:r w:rsidRPr="00F263E6">
        <w:rPr>
          <w:rFonts w:ascii="Century" w:hAnsi="Century"/>
          <w:sz w:val="24"/>
          <w:szCs w:val="24"/>
        </w:rPr>
        <w:t xml:space="preserve"> Koos van Kaathoven </w:t>
      </w:r>
      <w:r>
        <w:rPr>
          <w:rFonts w:ascii="Century" w:hAnsi="Century"/>
          <w:sz w:val="24"/>
          <w:szCs w:val="24"/>
        </w:rPr>
        <w:tab/>
      </w:r>
      <w:r w:rsidRPr="00F263E6">
        <w:rPr>
          <w:rFonts w:ascii="Century" w:hAnsi="Century"/>
          <w:sz w:val="24"/>
          <w:szCs w:val="24"/>
        </w:rPr>
        <w:t xml:space="preserve">3 punten </w:t>
      </w:r>
      <w:r>
        <w:rPr>
          <w:rFonts w:ascii="Century" w:hAnsi="Century"/>
          <w:sz w:val="24"/>
          <w:szCs w:val="24"/>
        </w:rPr>
        <w:tab/>
      </w:r>
      <w:r w:rsidRPr="00F263E6">
        <w:rPr>
          <w:rFonts w:ascii="Century" w:hAnsi="Century"/>
          <w:sz w:val="24"/>
          <w:szCs w:val="24"/>
        </w:rPr>
        <w:t>20440 gram</w:t>
      </w:r>
    </w:p>
    <w:p w14:paraId="027996E0" w14:textId="32183A6F" w:rsidR="00F263E6" w:rsidRPr="00F263E6" w:rsidRDefault="00F263E6">
      <w:pPr>
        <w:pStyle w:val="Geenafstand"/>
        <w:rPr>
          <w:rFonts w:ascii="Century" w:hAnsi="Century"/>
          <w:sz w:val="24"/>
          <w:szCs w:val="24"/>
        </w:rPr>
      </w:pPr>
      <w:r w:rsidRPr="00F263E6">
        <w:rPr>
          <w:rFonts w:ascii="Century" w:hAnsi="Century"/>
          <w:sz w:val="24"/>
          <w:szCs w:val="24"/>
        </w:rPr>
        <w:t>- 2</w:t>
      </w:r>
      <w:r w:rsidRPr="00F263E6">
        <w:rPr>
          <w:rFonts w:ascii="Century" w:hAnsi="Century"/>
          <w:sz w:val="24"/>
          <w:szCs w:val="24"/>
          <w:vertAlign w:val="superscript"/>
        </w:rPr>
        <w:t>e</w:t>
      </w:r>
      <w:r w:rsidRPr="00F263E6">
        <w:rPr>
          <w:rFonts w:ascii="Century" w:hAnsi="Century"/>
          <w:sz w:val="24"/>
          <w:szCs w:val="24"/>
        </w:rPr>
        <w:t xml:space="preserve"> Peter Raaijmakers </w:t>
      </w:r>
      <w:r>
        <w:rPr>
          <w:rFonts w:ascii="Century" w:hAnsi="Century"/>
          <w:sz w:val="24"/>
          <w:szCs w:val="24"/>
        </w:rPr>
        <w:tab/>
      </w:r>
      <w:r w:rsidRPr="00F263E6">
        <w:rPr>
          <w:rFonts w:ascii="Century" w:hAnsi="Century"/>
          <w:sz w:val="24"/>
          <w:szCs w:val="24"/>
        </w:rPr>
        <w:t xml:space="preserve">3 punten </w:t>
      </w:r>
      <w:r>
        <w:rPr>
          <w:rFonts w:ascii="Century" w:hAnsi="Century"/>
          <w:sz w:val="24"/>
          <w:szCs w:val="24"/>
        </w:rPr>
        <w:tab/>
      </w:r>
      <w:r w:rsidRPr="00F263E6">
        <w:rPr>
          <w:rFonts w:ascii="Century" w:hAnsi="Century"/>
          <w:sz w:val="24"/>
          <w:szCs w:val="24"/>
        </w:rPr>
        <w:t>12500 gram</w:t>
      </w:r>
    </w:p>
    <w:p w14:paraId="35D4B4A8" w14:textId="52A13796" w:rsidR="00F263E6" w:rsidRPr="00F263E6" w:rsidRDefault="00F263E6">
      <w:pPr>
        <w:pStyle w:val="Geenafstand"/>
        <w:rPr>
          <w:rFonts w:ascii="Century" w:hAnsi="Century"/>
          <w:sz w:val="24"/>
          <w:szCs w:val="24"/>
        </w:rPr>
      </w:pPr>
      <w:r w:rsidRPr="00F263E6">
        <w:rPr>
          <w:rFonts w:ascii="Century" w:hAnsi="Century"/>
          <w:sz w:val="24"/>
          <w:szCs w:val="24"/>
        </w:rPr>
        <w:t>- 3</w:t>
      </w:r>
      <w:r w:rsidRPr="00F263E6">
        <w:rPr>
          <w:rFonts w:ascii="Century" w:hAnsi="Century"/>
          <w:sz w:val="24"/>
          <w:szCs w:val="24"/>
          <w:vertAlign w:val="superscript"/>
        </w:rPr>
        <w:t>e</w:t>
      </w:r>
      <w:r w:rsidRPr="00F263E6">
        <w:rPr>
          <w:rFonts w:ascii="Century" w:hAnsi="Century"/>
          <w:sz w:val="24"/>
          <w:szCs w:val="24"/>
        </w:rPr>
        <w:t xml:space="preserve"> Jos van Breugel </w:t>
      </w:r>
      <w:r>
        <w:rPr>
          <w:rFonts w:ascii="Century" w:hAnsi="Century"/>
          <w:sz w:val="24"/>
          <w:szCs w:val="24"/>
        </w:rPr>
        <w:tab/>
      </w:r>
      <w:r w:rsidRPr="00F263E6">
        <w:rPr>
          <w:rFonts w:ascii="Century" w:hAnsi="Century"/>
          <w:sz w:val="24"/>
          <w:szCs w:val="24"/>
        </w:rPr>
        <w:t xml:space="preserve">4 punten </w:t>
      </w:r>
      <w:r>
        <w:rPr>
          <w:rFonts w:ascii="Century" w:hAnsi="Century"/>
          <w:sz w:val="24"/>
          <w:szCs w:val="24"/>
        </w:rPr>
        <w:tab/>
      </w:r>
      <w:r w:rsidRPr="00F263E6">
        <w:rPr>
          <w:rFonts w:ascii="Century" w:hAnsi="Century"/>
          <w:sz w:val="24"/>
          <w:szCs w:val="24"/>
        </w:rPr>
        <w:t>6620 gram</w:t>
      </w:r>
    </w:p>
    <w:p w14:paraId="5B83224E" w14:textId="23C18B1F" w:rsidR="00F263E6" w:rsidRPr="00F263E6" w:rsidRDefault="00F263E6">
      <w:pPr>
        <w:pStyle w:val="Geenafstand"/>
        <w:rPr>
          <w:rFonts w:ascii="Century" w:hAnsi="Century"/>
          <w:sz w:val="24"/>
          <w:szCs w:val="24"/>
        </w:rPr>
      </w:pPr>
      <w:r w:rsidRPr="00F263E6">
        <w:rPr>
          <w:rFonts w:ascii="Century" w:hAnsi="Century"/>
          <w:sz w:val="24"/>
          <w:szCs w:val="24"/>
        </w:rPr>
        <w:t>- 4</w:t>
      </w:r>
      <w:r w:rsidRPr="00F263E6">
        <w:rPr>
          <w:rFonts w:ascii="Century" w:hAnsi="Century"/>
          <w:sz w:val="24"/>
          <w:szCs w:val="24"/>
          <w:vertAlign w:val="superscript"/>
        </w:rPr>
        <w:t>e</w:t>
      </w:r>
      <w:r w:rsidRPr="00F263E6">
        <w:rPr>
          <w:rFonts w:ascii="Century" w:hAnsi="Century"/>
          <w:sz w:val="24"/>
          <w:szCs w:val="24"/>
        </w:rPr>
        <w:t xml:space="preserve"> Rien van Boxtel </w:t>
      </w:r>
      <w:r>
        <w:rPr>
          <w:rFonts w:ascii="Century" w:hAnsi="Century"/>
          <w:sz w:val="24"/>
          <w:szCs w:val="24"/>
        </w:rPr>
        <w:tab/>
      </w:r>
      <w:r w:rsidRPr="00F263E6">
        <w:rPr>
          <w:rFonts w:ascii="Century" w:hAnsi="Century"/>
          <w:sz w:val="24"/>
          <w:szCs w:val="24"/>
        </w:rPr>
        <w:t xml:space="preserve">8 punten </w:t>
      </w:r>
      <w:r>
        <w:rPr>
          <w:rFonts w:ascii="Century" w:hAnsi="Century"/>
          <w:sz w:val="24"/>
          <w:szCs w:val="24"/>
        </w:rPr>
        <w:tab/>
      </w:r>
      <w:r w:rsidRPr="00F263E6">
        <w:rPr>
          <w:rFonts w:ascii="Century" w:hAnsi="Century"/>
          <w:sz w:val="24"/>
          <w:szCs w:val="24"/>
        </w:rPr>
        <w:t xml:space="preserve">4400 gram </w:t>
      </w:r>
    </w:p>
    <w:p w14:paraId="780C9995" w14:textId="77777777" w:rsidR="00F263E6" w:rsidRPr="00F263E6" w:rsidRDefault="00F263E6">
      <w:pPr>
        <w:pStyle w:val="Geenafstand"/>
        <w:rPr>
          <w:rFonts w:ascii="Century" w:hAnsi="Century"/>
          <w:b/>
          <w:bCs/>
          <w:sz w:val="24"/>
          <w:szCs w:val="24"/>
        </w:rPr>
      </w:pPr>
    </w:p>
    <w:p w14:paraId="6EF1FE3D" w14:textId="77777777" w:rsidR="008A2D2C" w:rsidRDefault="00E74F01">
      <w:pPr>
        <w:pStyle w:val="Geenafstand"/>
        <w:rPr>
          <w:rFonts w:ascii="Century" w:hAnsi="Century"/>
          <w:sz w:val="24"/>
          <w:szCs w:val="24"/>
        </w:rPr>
      </w:pPr>
      <w:r>
        <w:rPr>
          <w:rFonts w:ascii="Century" w:hAnsi="Century"/>
          <w:sz w:val="24"/>
          <w:szCs w:val="24"/>
        </w:rPr>
        <w:t xml:space="preserve">-Voor de prijsuitreiking wordt erover gesproken dat de senioren niet meer willen vissen met EBHV op de Zandvang aangezien deze moeilijk te bereiken is en je niet stabiel staat, het voorstel is om de volgende wedstrijd te organiseren bij: </w:t>
      </w:r>
    </w:p>
    <w:p w14:paraId="54B349B1" w14:textId="77777777" w:rsidR="008A2D2C" w:rsidRDefault="00E74F01">
      <w:pPr>
        <w:pStyle w:val="Geenafstand"/>
        <w:rPr>
          <w:rFonts w:ascii="Century" w:hAnsi="Century"/>
          <w:sz w:val="24"/>
          <w:szCs w:val="24"/>
        </w:rPr>
      </w:pPr>
      <w:r>
        <w:rPr>
          <w:rFonts w:ascii="Century" w:hAnsi="Century"/>
          <w:sz w:val="24"/>
          <w:szCs w:val="24"/>
        </w:rPr>
        <w:t>1) de Dommel (Sterrenbos) of</w:t>
      </w:r>
    </w:p>
    <w:p w14:paraId="7D1EFBEA" w14:textId="77777777" w:rsidR="008A2D2C" w:rsidRDefault="00E74F01">
      <w:pPr>
        <w:pStyle w:val="Geenafstand"/>
      </w:pPr>
      <w:r>
        <w:rPr>
          <w:rFonts w:ascii="Century" w:hAnsi="Century"/>
          <w:sz w:val="24"/>
          <w:szCs w:val="24"/>
        </w:rPr>
        <w:t>2) Zuid-Willemsvaart (Foolen)</w:t>
      </w:r>
    </w:p>
    <w:p w14:paraId="28B34070" w14:textId="77777777" w:rsidR="008A2D2C" w:rsidRDefault="008A2D2C">
      <w:pPr>
        <w:pStyle w:val="Geenafstand"/>
        <w:rPr>
          <w:rFonts w:ascii="Century" w:hAnsi="Century"/>
          <w:sz w:val="24"/>
          <w:szCs w:val="24"/>
        </w:rPr>
      </w:pPr>
    </w:p>
    <w:p w14:paraId="7FBBC90C" w14:textId="77777777" w:rsidR="008A2D2C" w:rsidRDefault="008A2D2C">
      <w:pPr>
        <w:pStyle w:val="Geenafstand"/>
        <w:rPr>
          <w:rFonts w:ascii="Century" w:hAnsi="Century"/>
          <w:sz w:val="24"/>
          <w:szCs w:val="24"/>
        </w:rPr>
      </w:pPr>
    </w:p>
    <w:p w14:paraId="621CD2AF" w14:textId="77777777" w:rsidR="008A2D2C" w:rsidRDefault="00E74F01">
      <w:pPr>
        <w:pStyle w:val="Geenafstand"/>
        <w:rPr>
          <w:rFonts w:ascii="Century" w:hAnsi="Century"/>
          <w:b/>
          <w:bCs/>
          <w:sz w:val="24"/>
          <w:szCs w:val="24"/>
          <w:u w:val="single"/>
        </w:rPr>
      </w:pPr>
      <w:r>
        <w:rPr>
          <w:rFonts w:ascii="Century" w:hAnsi="Century"/>
          <w:b/>
          <w:bCs/>
          <w:sz w:val="24"/>
          <w:szCs w:val="24"/>
          <w:u w:val="single"/>
        </w:rPr>
        <w:t>12*rondvraag</w:t>
      </w:r>
    </w:p>
    <w:p w14:paraId="347F0142" w14:textId="7DE72F34" w:rsidR="00F263E6" w:rsidRPr="00F263E6" w:rsidRDefault="00F263E6">
      <w:pPr>
        <w:pStyle w:val="Geenafstand"/>
        <w:rPr>
          <w:rFonts w:ascii="Century" w:hAnsi="Century"/>
          <w:sz w:val="24"/>
          <w:szCs w:val="24"/>
        </w:rPr>
      </w:pPr>
      <w:r w:rsidRPr="00F263E6">
        <w:rPr>
          <w:rFonts w:ascii="Century" w:hAnsi="Century"/>
          <w:sz w:val="24"/>
          <w:szCs w:val="24"/>
        </w:rPr>
        <w:t>- Clements geeft aan dat hij gaat stoppen met vissen.</w:t>
      </w:r>
    </w:p>
    <w:p w14:paraId="45C25B0A" w14:textId="77777777" w:rsidR="008A2D2C" w:rsidRDefault="008A2D2C">
      <w:pPr>
        <w:pStyle w:val="Geenafstand"/>
        <w:rPr>
          <w:rFonts w:ascii="Century" w:hAnsi="Century"/>
          <w:sz w:val="24"/>
          <w:szCs w:val="24"/>
        </w:rPr>
      </w:pPr>
    </w:p>
    <w:p w14:paraId="4C2B5A3C" w14:textId="77777777" w:rsidR="008A2D2C" w:rsidRDefault="00E74F01">
      <w:pPr>
        <w:pStyle w:val="Geenafstand"/>
        <w:rPr>
          <w:rFonts w:ascii="Century" w:hAnsi="Century"/>
          <w:b/>
          <w:bCs/>
          <w:sz w:val="24"/>
          <w:szCs w:val="24"/>
          <w:u w:val="single"/>
        </w:rPr>
      </w:pPr>
      <w:r>
        <w:rPr>
          <w:rFonts w:ascii="Century" w:hAnsi="Century"/>
          <w:b/>
          <w:bCs/>
          <w:sz w:val="24"/>
          <w:szCs w:val="24"/>
          <w:u w:val="single"/>
        </w:rPr>
        <w:t>13*sluiting</w:t>
      </w:r>
    </w:p>
    <w:p w14:paraId="36319434" w14:textId="77777777" w:rsidR="008A2D2C" w:rsidRDefault="00E74F01">
      <w:pPr>
        <w:pStyle w:val="Geenafstand"/>
        <w:rPr>
          <w:rFonts w:ascii="Century" w:hAnsi="Century"/>
          <w:sz w:val="24"/>
          <w:szCs w:val="24"/>
        </w:rPr>
      </w:pPr>
      <w:r>
        <w:rPr>
          <w:rFonts w:ascii="Century" w:hAnsi="Century"/>
          <w:sz w:val="24"/>
          <w:szCs w:val="24"/>
        </w:rPr>
        <w:t>-Wil dankt iedereen voor zijn/haar aanwezigheid.</w:t>
      </w:r>
    </w:p>
    <w:p w14:paraId="270F51A7" w14:textId="77777777" w:rsidR="008A2D2C" w:rsidRDefault="008A2D2C">
      <w:pPr>
        <w:pStyle w:val="Geenafstand"/>
        <w:rPr>
          <w:rFonts w:ascii="Century" w:hAnsi="Century"/>
          <w:sz w:val="24"/>
          <w:szCs w:val="24"/>
        </w:rPr>
      </w:pPr>
    </w:p>
    <w:p w14:paraId="11BC4771" w14:textId="77777777" w:rsidR="008A2D2C" w:rsidRDefault="008A2D2C">
      <w:pPr>
        <w:pStyle w:val="Geenafstand"/>
        <w:rPr>
          <w:rFonts w:ascii="Century" w:hAnsi="Century"/>
          <w:sz w:val="24"/>
          <w:szCs w:val="24"/>
        </w:rPr>
      </w:pPr>
    </w:p>
    <w:p w14:paraId="7F0D705F" w14:textId="77777777" w:rsidR="008A2D2C" w:rsidRDefault="008A2D2C">
      <w:pPr>
        <w:pStyle w:val="Geenafstand"/>
        <w:rPr>
          <w:rFonts w:ascii="Century" w:hAnsi="Century"/>
          <w:sz w:val="24"/>
          <w:szCs w:val="24"/>
        </w:rPr>
      </w:pPr>
    </w:p>
    <w:p w14:paraId="419CE0CD" w14:textId="77777777" w:rsidR="008A2D2C" w:rsidRDefault="008A2D2C">
      <w:pPr>
        <w:pStyle w:val="Geenafstand"/>
        <w:rPr>
          <w:rFonts w:ascii="Century" w:hAnsi="Century"/>
          <w:sz w:val="24"/>
          <w:szCs w:val="24"/>
        </w:rPr>
      </w:pPr>
    </w:p>
    <w:p w14:paraId="3A68EEB7" w14:textId="77777777" w:rsidR="008A2D2C" w:rsidRDefault="008A2D2C">
      <w:pPr>
        <w:pStyle w:val="Geenafstand"/>
        <w:rPr>
          <w:rFonts w:ascii="Century" w:hAnsi="Century"/>
          <w:b/>
          <w:bCs/>
          <w:sz w:val="24"/>
          <w:szCs w:val="24"/>
          <w:u w:val="single"/>
        </w:rPr>
      </w:pPr>
    </w:p>
    <w:p w14:paraId="669ABEF1" w14:textId="77777777" w:rsidR="008A2D2C" w:rsidRDefault="008A2D2C">
      <w:pPr>
        <w:pStyle w:val="Geenafstand"/>
        <w:rPr>
          <w:rFonts w:ascii="Century" w:hAnsi="Century"/>
          <w:sz w:val="24"/>
          <w:szCs w:val="24"/>
        </w:rPr>
      </w:pPr>
    </w:p>
    <w:p w14:paraId="599C02EF" w14:textId="77777777" w:rsidR="008A2D2C" w:rsidRDefault="008A2D2C">
      <w:pPr>
        <w:pStyle w:val="Geenafstand"/>
        <w:rPr>
          <w:rFonts w:ascii="Century" w:hAnsi="Century"/>
          <w:sz w:val="24"/>
          <w:szCs w:val="24"/>
        </w:rPr>
      </w:pPr>
    </w:p>
    <w:p w14:paraId="51296D6E" w14:textId="77777777" w:rsidR="008A2D2C" w:rsidRDefault="008A2D2C">
      <w:pPr>
        <w:pStyle w:val="Geenafstand"/>
        <w:rPr>
          <w:rFonts w:ascii="Century" w:hAnsi="Century"/>
          <w:sz w:val="24"/>
          <w:szCs w:val="24"/>
        </w:rPr>
      </w:pPr>
    </w:p>
    <w:p w14:paraId="3D57F04D" w14:textId="77777777" w:rsidR="008A2D2C" w:rsidRDefault="008A2D2C">
      <w:pPr>
        <w:pStyle w:val="Geenafstand"/>
        <w:rPr>
          <w:rFonts w:ascii="Century" w:hAnsi="Century"/>
          <w:sz w:val="24"/>
          <w:szCs w:val="24"/>
        </w:rPr>
      </w:pPr>
    </w:p>
    <w:p w14:paraId="71AA7D8E" w14:textId="77777777" w:rsidR="008A2D2C" w:rsidRDefault="00E74F01">
      <w:pPr>
        <w:pStyle w:val="Geenafstand"/>
        <w:rPr>
          <w:rFonts w:ascii="Century" w:hAnsi="Century"/>
          <w:b/>
          <w:bCs/>
          <w:sz w:val="24"/>
          <w:szCs w:val="24"/>
          <w:u w:val="single"/>
        </w:rPr>
      </w:pPr>
      <w:r>
        <w:rPr>
          <w:rFonts w:ascii="Century" w:hAnsi="Century"/>
          <w:b/>
          <w:bCs/>
          <w:sz w:val="24"/>
          <w:szCs w:val="24"/>
          <w:u w:val="single"/>
        </w:rPr>
        <w:t xml:space="preserve"> </w:t>
      </w:r>
    </w:p>
    <w:p w14:paraId="349FAAA5" w14:textId="77777777" w:rsidR="008A2D2C" w:rsidRDefault="008A2D2C">
      <w:pPr>
        <w:pStyle w:val="Geenafstand"/>
        <w:rPr>
          <w:rFonts w:ascii="Century" w:hAnsi="Century"/>
          <w:sz w:val="24"/>
          <w:szCs w:val="24"/>
        </w:rPr>
      </w:pPr>
    </w:p>
    <w:p w14:paraId="6C6251BB" w14:textId="77777777" w:rsidR="008A2D2C" w:rsidRDefault="00E74F01">
      <w:pPr>
        <w:pStyle w:val="Geenafstand"/>
        <w:rPr>
          <w:rFonts w:ascii="Century" w:hAnsi="Century"/>
          <w:b/>
          <w:bCs/>
          <w:sz w:val="24"/>
          <w:szCs w:val="24"/>
          <w:u w:val="single"/>
        </w:rPr>
      </w:pPr>
      <w:r>
        <w:rPr>
          <w:rFonts w:ascii="Century" w:hAnsi="Century"/>
          <w:b/>
          <w:bCs/>
          <w:sz w:val="24"/>
          <w:szCs w:val="24"/>
          <w:u w:val="single"/>
        </w:rPr>
        <w:t xml:space="preserve"> </w:t>
      </w:r>
    </w:p>
    <w:p w14:paraId="12E67251" w14:textId="77777777" w:rsidR="008A2D2C" w:rsidRDefault="008A2D2C">
      <w:pPr>
        <w:pStyle w:val="Geenafstand"/>
        <w:rPr>
          <w:rFonts w:ascii="Century" w:hAnsi="Century"/>
          <w:sz w:val="24"/>
          <w:szCs w:val="24"/>
        </w:rPr>
      </w:pPr>
    </w:p>
    <w:p w14:paraId="2DBC38D0" w14:textId="77777777" w:rsidR="008A2D2C" w:rsidRDefault="008A2D2C">
      <w:pPr>
        <w:pStyle w:val="Geenafstand"/>
        <w:rPr>
          <w:rFonts w:ascii="Century" w:hAnsi="Century"/>
          <w:b/>
          <w:bCs/>
          <w:sz w:val="24"/>
          <w:szCs w:val="24"/>
        </w:rPr>
      </w:pPr>
    </w:p>
    <w:p w14:paraId="28DC3D8F" w14:textId="77777777" w:rsidR="008A2D2C" w:rsidRDefault="008A2D2C">
      <w:pPr>
        <w:pStyle w:val="Geenafstand"/>
      </w:pPr>
    </w:p>
    <w:p w14:paraId="2432610E" w14:textId="77777777" w:rsidR="008A2D2C" w:rsidRDefault="008A2D2C">
      <w:pPr>
        <w:rPr>
          <w:rFonts w:ascii="Century" w:hAnsi="Century"/>
          <w:b/>
          <w:bCs/>
          <w:sz w:val="24"/>
          <w:szCs w:val="24"/>
          <w:u w:val="single"/>
        </w:rPr>
      </w:pPr>
    </w:p>
    <w:p w14:paraId="3BC22237" w14:textId="77777777" w:rsidR="008A2D2C" w:rsidRDefault="008A2D2C">
      <w:pPr>
        <w:rPr>
          <w:rFonts w:ascii="Century" w:hAnsi="Century"/>
          <w:sz w:val="24"/>
          <w:szCs w:val="24"/>
        </w:rPr>
      </w:pPr>
    </w:p>
    <w:sectPr w:rsidR="008A2D2C">
      <w:footerReference w:type="default" r:id="rId7"/>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671D" w14:textId="77777777" w:rsidR="009F2587" w:rsidRDefault="009F2587">
      <w:pPr>
        <w:spacing w:after="0"/>
      </w:pPr>
      <w:r>
        <w:separator/>
      </w:r>
    </w:p>
  </w:endnote>
  <w:endnote w:type="continuationSeparator" w:id="0">
    <w:p w14:paraId="3469C022" w14:textId="77777777" w:rsidR="009F2587" w:rsidRDefault="009F2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1B73" w14:textId="77777777" w:rsidR="00E15B03" w:rsidRDefault="00E74F01">
    <w:pPr>
      <w:pStyle w:val="Voettekst"/>
      <w:jc w:val="right"/>
    </w:pPr>
    <w:r>
      <w:fldChar w:fldCharType="begin"/>
    </w:r>
    <w:r>
      <w:instrText xml:space="preserve"> PAGE </w:instrText>
    </w:r>
    <w:r>
      <w:fldChar w:fldCharType="separate"/>
    </w:r>
    <w:r>
      <w:t>2</w:t>
    </w:r>
    <w:r>
      <w:fldChar w:fldCharType="end"/>
    </w:r>
  </w:p>
  <w:p w14:paraId="3E330BE1" w14:textId="77777777" w:rsidR="00E15B03" w:rsidRDefault="00E15B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C4A2" w14:textId="77777777" w:rsidR="009F2587" w:rsidRDefault="009F2587">
      <w:pPr>
        <w:spacing w:after="0"/>
      </w:pPr>
      <w:r>
        <w:rPr>
          <w:color w:val="000000"/>
        </w:rPr>
        <w:separator/>
      </w:r>
    </w:p>
  </w:footnote>
  <w:footnote w:type="continuationSeparator" w:id="0">
    <w:p w14:paraId="4785E142" w14:textId="77777777" w:rsidR="009F2587" w:rsidRDefault="009F258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D2C"/>
    <w:rsid w:val="00201F4F"/>
    <w:rsid w:val="00366E1E"/>
    <w:rsid w:val="003B1936"/>
    <w:rsid w:val="004355B6"/>
    <w:rsid w:val="005F4232"/>
    <w:rsid w:val="008A2D2C"/>
    <w:rsid w:val="008D1109"/>
    <w:rsid w:val="009F2587"/>
    <w:rsid w:val="00A44685"/>
    <w:rsid w:val="00AA4B3B"/>
    <w:rsid w:val="00C26F07"/>
    <w:rsid w:val="00E15B03"/>
    <w:rsid w:val="00E7386F"/>
    <w:rsid w:val="00E74F01"/>
    <w:rsid w:val="00F26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AB40"/>
  <w15:docId w15:val="{8B2AF8AA-32ED-4986-83CB-B433BD53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nl-NL"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pPr>
      <w:suppressAutoHyphens/>
      <w:spacing w:after="0"/>
    </w:pPr>
  </w:style>
  <w:style w:type="paragraph" w:styleId="Koptekst">
    <w:name w:val="header"/>
    <w:basedOn w:val="Standaard"/>
    <w:pPr>
      <w:tabs>
        <w:tab w:val="center" w:pos="4513"/>
        <w:tab w:val="right" w:pos="9026"/>
      </w:tabs>
      <w:spacing w:after="0"/>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pPr>
  </w:style>
  <w:style w:type="character" w:customStyle="1" w:styleId="VoettekstChar">
    <w:name w:val="Voettekst Cha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3886</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HSV Dobbertje onder</dc:creator>
  <dc:description/>
  <cp:lastModifiedBy>Voorzitter HSV  Dobbertje onder</cp:lastModifiedBy>
  <cp:revision>4</cp:revision>
  <cp:lastPrinted>2025-09-21T09:31:00Z</cp:lastPrinted>
  <dcterms:created xsi:type="dcterms:W3CDTF">2025-09-21T09:33:00Z</dcterms:created>
  <dcterms:modified xsi:type="dcterms:W3CDTF">2025-09-21T10:10:00Z</dcterms:modified>
</cp:coreProperties>
</file>